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A499" w14:textId="7D591712" w:rsidR="00F903E9" w:rsidRDefault="00F903E9" w:rsidP="00F903E9">
      <w:pPr>
        <w:rPr>
          <w:rFonts w:ascii="The Hand Extrablack" w:hAnsi="The Hand Extrablack"/>
          <w:sz w:val="44"/>
          <w:szCs w:val="44"/>
        </w:rPr>
      </w:pPr>
      <w:bookmarkStart w:id="0" w:name="_GoBack"/>
      <w:bookmarkEnd w:id="0"/>
      <w:r>
        <w:rPr>
          <w:rFonts w:ascii="The Hand Extrablack" w:hAnsi="The Hand Extrablack"/>
          <w:sz w:val="44"/>
          <w:szCs w:val="44"/>
        </w:rPr>
        <w:t>GREEN = VACCINE             RED=ANTIBIOTIC             BLACK = ISOLATION</w:t>
      </w:r>
    </w:p>
    <w:p w14:paraId="5802EA3B" w14:textId="5D065493" w:rsidR="00F903E9" w:rsidRPr="00F903E9" w:rsidRDefault="00F903E9" w:rsidP="00F903E9">
      <w:pPr>
        <w:pStyle w:val="ListParagraph"/>
        <w:numPr>
          <w:ilvl w:val="0"/>
          <w:numId w:val="1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 xml:space="preserve">Which recovery option appears to be the most efficient (quickest)? </w:t>
      </w:r>
    </w:p>
    <w:p w14:paraId="02E0C795" w14:textId="70478B4F" w:rsidR="00F903E9" w:rsidRPr="00F903E9" w:rsidRDefault="00F903E9" w:rsidP="00F903E9">
      <w:pPr>
        <w:pStyle w:val="ListParagraph"/>
        <w:numPr>
          <w:ilvl w:val="0"/>
          <w:numId w:val="1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>Which recovery option(s) appear to have lasting effectiveness?</w:t>
      </w:r>
    </w:p>
    <w:p w14:paraId="0455530F" w14:textId="1A7039D9" w:rsidR="00F903E9" w:rsidRPr="00F903E9" w:rsidRDefault="00F903E9" w:rsidP="00F903E9">
      <w:pPr>
        <w:pStyle w:val="ListParagraph"/>
        <w:numPr>
          <w:ilvl w:val="0"/>
          <w:numId w:val="1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 xml:space="preserve">Is there one option that seems to be “the best”? What other things should be considered when choosing recovery options besides what can be seen on the graphs? </w:t>
      </w:r>
    </w:p>
    <w:p w14:paraId="58601535" w14:textId="7C461AE8" w:rsidR="00F903E9" w:rsidRPr="00F903E9" w:rsidRDefault="00F903E9" w:rsidP="00F903E9">
      <w:pPr>
        <w:pStyle w:val="ListParagraph"/>
        <w:numPr>
          <w:ilvl w:val="0"/>
          <w:numId w:val="1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 xml:space="preserve">Why would the number of infected people increase again after decreasing when the oral antibiotic option is used? </w:t>
      </w:r>
    </w:p>
    <w:p w14:paraId="791A69E8" w14:textId="5D3FEA76" w:rsidR="00F903E9" w:rsidRPr="00F903E9" w:rsidRDefault="00F903E9" w:rsidP="00F903E9">
      <w:pPr>
        <w:pStyle w:val="ListParagraph"/>
        <w:numPr>
          <w:ilvl w:val="0"/>
          <w:numId w:val="1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 xml:space="preserve">How long did each option take to eradicate the disease? </w:t>
      </w:r>
    </w:p>
    <w:p w14:paraId="055DEE22" w14:textId="23FE2223" w:rsidR="00F903E9" w:rsidRPr="00F903E9" w:rsidRDefault="00F903E9" w:rsidP="00F903E9">
      <w:pPr>
        <w:pStyle w:val="ListParagraph"/>
        <w:numPr>
          <w:ilvl w:val="0"/>
          <w:numId w:val="1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 xml:space="preserve">Which option allowed for the least amount of people to get infected? </w:t>
      </w:r>
    </w:p>
    <w:p w14:paraId="76742CE6" w14:textId="282E52FB" w:rsidR="00F903E9" w:rsidRDefault="00F903E9" w:rsidP="00F903E9">
      <w:pPr>
        <w:rPr>
          <w:rFonts w:ascii="The Hand Extrablack" w:hAnsi="The Hand Extrablack"/>
          <w:sz w:val="24"/>
          <w:szCs w:val="24"/>
        </w:rPr>
      </w:pPr>
    </w:p>
    <w:p w14:paraId="14322F0B" w14:textId="77777777" w:rsidR="00F903E9" w:rsidRDefault="00F903E9" w:rsidP="00F903E9">
      <w:pPr>
        <w:rPr>
          <w:rFonts w:ascii="The Hand Extrablack" w:hAnsi="The Hand Extrablack"/>
          <w:sz w:val="24"/>
          <w:szCs w:val="24"/>
        </w:rPr>
      </w:pPr>
    </w:p>
    <w:p w14:paraId="4168C246" w14:textId="77777777" w:rsidR="00F903E9" w:rsidRDefault="00F903E9" w:rsidP="00F903E9">
      <w:pPr>
        <w:rPr>
          <w:rFonts w:ascii="The Hand Extrablack" w:hAnsi="The Hand Extrablack"/>
          <w:sz w:val="44"/>
          <w:szCs w:val="44"/>
        </w:rPr>
      </w:pPr>
      <w:r>
        <w:rPr>
          <w:rFonts w:ascii="The Hand Extrablack" w:hAnsi="The Hand Extrablack"/>
          <w:sz w:val="44"/>
          <w:szCs w:val="44"/>
        </w:rPr>
        <w:t>GREEN = VACCINE             RED=ANTIBIOTIC             BLACK = ISOLATION</w:t>
      </w:r>
    </w:p>
    <w:p w14:paraId="6AF1D443" w14:textId="77777777" w:rsidR="00F903E9" w:rsidRPr="00F903E9" w:rsidRDefault="00F903E9" w:rsidP="00F903E9">
      <w:pPr>
        <w:pStyle w:val="ListParagraph"/>
        <w:numPr>
          <w:ilvl w:val="0"/>
          <w:numId w:val="2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 xml:space="preserve">Which recovery option appears to be the most efficient (quickest)? </w:t>
      </w:r>
    </w:p>
    <w:p w14:paraId="5A691090" w14:textId="77777777" w:rsidR="00F903E9" w:rsidRPr="00F903E9" w:rsidRDefault="00F903E9" w:rsidP="00F903E9">
      <w:pPr>
        <w:pStyle w:val="ListParagraph"/>
        <w:numPr>
          <w:ilvl w:val="0"/>
          <w:numId w:val="2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>Which recovery option(s) appear to have lasting effectiveness?</w:t>
      </w:r>
    </w:p>
    <w:p w14:paraId="0BAD58D4" w14:textId="77777777" w:rsidR="00F903E9" w:rsidRPr="00F903E9" w:rsidRDefault="00F903E9" w:rsidP="00F903E9">
      <w:pPr>
        <w:pStyle w:val="ListParagraph"/>
        <w:numPr>
          <w:ilvl w:val="0"/>
          <w:numId w:val="2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 xml:space="preserve">Is there one option that seems to be “the best”? What other things should be considered when choosing recovery options besides what can be seen on the graphs? </w:t>
      </w:r>
    </w:p>
    <w:p w14:paraId="143581CE" w14:textId="77777777" w:rsidR="00F903E9" w:rsidRPr="00F903E9" w:rsidRDefault="00F903E9" w:rsidP="00F903E9">
      <w:pPr>
        <w:pStyle w:val="ListParagraph"/>
        <w:numPr>
          <w:ilvl w:val="0"/>
          <w:numId w:val="2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 xml:space="preserve">Why would the number of infected people increase again after decreasing when the oral antibiotic option is used? </w:t>
      </w:r>
    </w:p>
    <w:p w14:paraId="63C16592" w14:textId="77777777" w:rsidR="00F903E9" w:rsidRPr="00F903E9" w:rsidRDefault="00F903E9" w:rsidP="00F903E9">
      <w:pPr>
        <w:pStyle w:val="ListParagraph"/>
        <w:numPr>
          <w:ilvl w:val="0"/>
          <w:numId w:val="2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 xml:space="preserve">How long did each option take to eradicate the disease? </w:t>
      </w:r>
    </w:p>
    <w:p w14:paraId="4B958053" w14:textId="263A1CC4" w:rsidR="00F903E9" w:rsidRPr="00F903E9" w:rsidRDefault="00F903E9" w:rsidP="00F903E9">
      <w:pPr>
        <w:pStyle w:val="ListParagraph"/>
        <w:numPr>
          <w:ilvl w:val="0"/>
          <w:numId w:val="2"/>
        </w:numPr>
        <w:rPr>
          <w:rFonts w:ascii="The Hand Extrablack" w:hAnsi="The Hand Extrablack"/>
          <w:sz w:val="44"/>
          <w:szCs w:val="44"/>
        </w:rPr>
      </w:pPr>
      <w:r w:rsidRPr="00F903E9">
        <w:rPr>
          <w:rFonts w:ascii="The Hand Extrablack" w:hAnsi="The Hand Extrablack"/>
          <w:sz w:val="44"/>
          <w:szCs w:val="44"/>
        </w:rPr>
        <w:t xml:space="preserve">Which option allowed for the least amount of people to get infected? </w:t>
      </w:r>
    </w:p>
    <w:sectPr w:rsidR="00F903E9" w:rsidRPr="00F9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Hand Extrablack">
    <w:altName w:val="The Hand Extrablack"/>
    <w:charset w:val="00"/>
    <w:family w:val="script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99F"/>
    <w:multiLevelType w:val="hybridMultilevel"/>
    <w:tmpl w:val="ADCC0E7A"/>
    <w:lvl w:ilvl="0" w:tplc="BAEEDA34">
      <w:start w:val="1"/>
      <w:numFmt w:val="decimal"/>
      <w:lvlText w:val="%1."/>
      <w:lvlJc w:val="left"/>
      <w:pPr>
        <w:ind w:left="720" w:hanging="360"/>
      </w:pPr>
      <w:rPr>
        <w:rFonts w:ascii="The Hand Extrablack" w:eastAsiaTheme="minorHAnsi" w:hAnsi="The Hand Extrablack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6604"/>
    <w:multiLevelType w:val="hybridMultilevel"/>
    <w:tmpl w:val="ADCC0E7A"/>
    <w:lvl w:ilvl="0" w:tplc="BAEEDA34">
      <w:start w:val="1"/>
      <w:numFmt w:val="decimal"/>
      <w:lvlText w:val="%1."/>
      <w:lvlJc w:val="left"/>
      <w:pPr>
        <w:ind w:left="720" w:hanging="360"/>
      </w:pPr>
      <w:rPr>
        <w:rFonts w:ascii="The Hand Extrablack" w:eastAsiaTheme="minorHAnsi" w:hAnsi="The Hand Extrablack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E9"/>
    <w:rsid w:val="00506456"/>
    <w:rsid w:val="00B20A2D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10DB"/>
  <w15:chartTrackingRefBased/>
  <w15:docId w15:val="{DDB9DCE0-41A6-4314-BF54-D71F1AF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150fc7a-24ea-4dd7-b80b-380a09e58cd9" xsi:nil="true"/>
    <Has_Teacher_Only_SectionGroup xmlns="0150fc7a-24ea-4dd7-b80b-380a09e58cd9" xsi:nil="true"/>
    <AppVersion xmlns="0150fc7a-24ea-4dd7-b80b-380a09e58cd9" xsi:nil="true"/>
    <Invited_Teachers xmlns="0150fc7a-24ea-4dd7-b80b-380a09e58cd9" xsi:nil="true"/>
    <Invited_Students xmlns="0150fc7a-24ea-4dd7-b80b-380a09e58cd9" xsi:nil="true"/>
    <DefaultSectionNames xmlns="0150fc7a-24ea-4dd7-b80b-380a09e58cd9" xsi:nil="true"/>
    <Is_Collaboration_Space_Locked xmlns="0150fc7a-24ea-4dd7-b80b-380a09e58cd9" xsi:nil="true"/>
    <Owner xmlns="0150fc7a-24ea-4dd7-b80b-380a09e58cd9">
      <UserInfo>
        <DisplayName/>
        <AccountId xsi:nil="true"/>
        <AccountType/>
      </UserInfo>
    </Owner>
    <Teachers xmlns="0150fc7a-24ea-4dd7-b80b-380a09e58cd9">
      <UserInfo>
        <DisplayName/>
        <AccountId xsi:nil="true"/>
        <AccountType/>
      </UserInfo>
    </Teachers>
    <NotebookType xmlns="0150fc7a-24ea-4dd7-b80b-380a09e58cd9" xsi:nil="true"/>
    <CultureName xmlns="0150fc7a-24ea-4dd7-b80b-380a09e58cd9" xsi:nil="true"/>
    <FolderType xmlns="0150fc7a-24ea-4dd7-b80b-380a09e58cd9" xsi:nil="true"/>
    <Students xmlns="0150fc7a-24ea-4dd7-b80b-380a09e58cd9">
      <UserInfo>
        <DisplayName/>
        <AccountId xsi:nil="true"/>
        <AccountType/>
      </UserInfo>
    </Students>
    <Student_Groups xmlns="0150fc7a-24ea-4dd7-b80b-380a09e58cd9">
      <UserInfo>
        <DisplayName/>
        <AccountId xsi:nil="true"/>
        <AccountType/>
      </UserInfo>
    </Student_Groups>
    <Self_Registration_Enabled xmlns="0150fc7a-24ea-4dd7-b80b-380a09e58c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E46B793BC23419D9BE33EE635CA9B" ma:contentTypeVersion="23" ma:contentTypeDescription="Create a new document." ma:contentTypeScope="" ma:versionID="9d09814a2f705b391e9ffb651884511a">
  <xsd:schema xmlns:xsd="http://www.w3.org/2001/XMLSchema" xmlns:xs="http://www.w3.org/2001/XMLSchema" xmlns:p="http://schemas.microsoft.com/office/2006/metadata/properties" xmlns:ns3="3d913bf1-1adf-4331-a0c5-6ac44cc25c39" xmlns:ns4="0150fc7a-24ea-4dd7-b80b-380a09e58cd9" targetNamespace="http://schemas.microsoft.com/office/2006/metadata/properties" ma:root="true" ma:fieldsID="4fda6d20666128a76c1ece68caacdfe0" ns3:_="" ns4:_="">
    <xsd:import namespace="3d913bf1-1adf-4331-a0c5-6ac44cc25c39"/>
    <xsd:import namespace="0150fc7a-24ea-4dd7-b80b-380a09e58c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13bf1-1adf-4331-a0c5-6ac44cc25c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fc7a-24ea-4dd7-b80b-380a09e58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7B8CA-83F7-40F4-8A8E-A05E33A3B29B}">
  <ds:schemaRefs>
    <ds:schemaRef ds:uri="http://purl.org/dc/elements/1.1/"/>
    <ds:schemaRef ds:uri="http://schemas.microsoft.com/office/2006/metadata/properties"/>
    <ds:schemaRef ds:uri="0150fc7a-24ea-4dd7-b80b-380a09e58cd9"/>
    <ds:schemaRef ds:uri="http://purl.org/dc/terms/"/>
    <ds:schemaRef ds:uri="http://schemas.microsoft.com/office/2006/documentManagement/types"/>
    <ds:schemaRef ds:uri="http://schemas.microsoft.com/office/infopath/2007/PartnerControls"/>
    <ds:schemaRef ds:uri="3d913bf1-1adf-4331-a0c5-6ac44cc25c3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7C1F1F-64E7-42C6-A17A-2906A8208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A4F61-DF0F-452E-80AB-2BA8DB42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13bf1-1adf-4331-a0c5-6ac44cc25c39"/>
    <ds:schemaRef ds:uri="0150fc7a-24ea-4dd7-b80b-380a09e58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 Michelle R.</dc:creator>
  <cp:keywords/>
  <dc:description/>
  <cp:lastModifiedBy>Marquardt Rhonda K.</cp:lastModifiedBy>
  <cp:revision>2</cp:revision>
  <dcterms:created xsi:type="dcterms:W3CDTF">2020-02-14T18:25:00Z</dcterms:created>
  <dcterms:modified xsi:type="dcterms:W3CDTF">2020-02-14T18:25:00Z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0x0101004ECE46B793BC23419D9BE33EE635CA9B</vt:lpwstr>
  </property>
</Properties>
</file>