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7D53" w14:textId="312ED08D" w:rsidR="00747EE2" w:rsidRPr="00ED31E7" w:rsidRDefault="00DF4F68" w:rsidP="00ED31E7">
      <w:pPr>
        <w:spacing w:after="240"/>
        <w:rPr>
          <w:rFonts w:cstheme="minorHAnsi"/>
          <w:noProof/>
        </w:rPr>
      </w:pPr>
      <w:r>
        <w:rPr>
          <w:noProof/>
        </w:rPr>
        <w:t xml:space="preserve">            </w:t>
      </w:r>
      <w:r>
        <w:rPr>
          <w:noProof/>
        </w:rPr>
        <w:drawing>
          <wp:inline distT="0" distB="0" distL="0" distR="0" wp14:anchorId="23178159" wp14:editId="03CB06FB">
            <wp:extent cx="2493264" cy="5318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82413" cy="550913"/>
                    </a:xfrm>
                    <a:prstGeom prst="rect">
                      <a:avLst/>
                    </a:prstGeom>
                  </pic:spPr>
                </pic:pic>
              </a:graphicData>
            </a:graphic>
          </wp:inline>
        </w:drawing>
      </w:r>
      <w:r w:rsidR="00ED31E7">
        <w:rPr>
          <w:noProof/>
        </w:rPr>
        <w:tab/>
      </w:r>
      <w:r w:rsidR="00ED31E7">
        <w:rPr>
          <w:noProof/>
        </w:rPr>
        <w:tab/>
      </w:r>
      <w:r w:rsidR="00ED31E7">
        <w:rPr>
          <w:noProof/>
        </w:rPr>
        <w:tab/>
      </w:r>
      <w:r>
        <w:rPr>
          <w:noProof/>
        </w:rPr>
        <w:t>Name__________________________________</w:t>
      </w:r>
      <w:r w:rsidR="00ED31E7">
        <w:rPr>
          <w:noProof/>
        </w:rPr>
        <w:t xml:space="preserve"> </w:t>
      </w:r>
      <w:r w:rsidR="00747EE2" w:rsidRPr="00ED31E7">
        <w:rPr>
          <w:rFonts w:cstheme="minorHAnsi"/>
          <w:noProof/>
        </w:rPr>
        <w:t xml:space="preserve">Mrs. Marquardt’s son, Jace, is working with an NGO on the Pacific Coast of Nicaragua to save sea turtles.  The most common turtle found on the Pacific Coast is the Olive Ridley. This turtle is named for the greenish color of its skin and shell.  It is one of the smallest sea turtles, weighing up to 100 pounds and reaching only about 2 feet in shell length.  In food scarce communities, turtle eggs are taken as a source of food or income and endanger the population.  At </w:t>
      </w:r>
      <w:r w:rsidR="00ED31E7" w:rsidRPr="00ED31E7">
        <w:rPr>
          <w:rFonts w:cstheme="minorHAnsi"/>
          <w:noProof/>
        </w:rPr>
        <w:t>Turtle Tribe</w:t>
      </w:r>
      <w:r w:rsidR="00747EE2" w:rsidRPr="00ED31E7">
        <w:rPr>
          <w:rFonts w:cstheme="minorHAnsi"/>
          <w:noProof/>
        </w:rPr>
        <w:t xml:space="preserve">, locals are paid to bring the eggs to </w:t>
      </w:r>
      <w:r w:rsidR="00ED31E7" w:rsidRPr="00ED31E7">
        <w:rPr>
          <w:rFonts w:cstheme="minorHAnsi"/>
          <w:noProof/>
        </w:rPr>
        <w:t>the</w:t>
      </w:r>
      <w:r w:rsidR="00747EE2" w:rsidRPr="00ED31E7">
        <w:rPr>
          <w:rFonts w:cstheme="minorHAnsi"/>
          <w:noProof/>
        </w:rPr>
        <w:t xml:space="preserve"> reserve</w:t>
      </w:r>
      <w:r w:rsidR="00ED31E7" w:rsidRPr="00ED31E7">
        <w:rPr>
          <w:rFonts w:cstheme="minorHAnsi"/>
          <w:noProof/>
        </w:rPr>
        <w:t>, where</w:t>
      </w:r>
      <w:r w:rsidR="00747EE2" w:rsidRPr="00ED31E7">
        <w:rPr>
          <w:rFonts w:cstheme="minorHAnsi"/>
          <w:noProof/>
        </w:rPr>
        <w:t xml:space="preserve"> they are reburied and incubated until they hatch and </w:t>
      </w:r>
      <w:r w:rsidR="00ED31E7" w:rsidRPr="00ED31E7">
        <w:rPr>
          <w:rFonts w:cstheme="minorHAnsi"/>
          <w:noProof/>
        </w:rPr>
        <w:t>can</w:t>
      </w:r>
      <w:r w:rsidR="00747EE2" w:rsidRPr="00ED31E7">
        <w:rPr>
          <w:rFonts w:cstheme="minorHAnsi"/>
          <w:noProof/>
        </w:rPr>
        <w:t xml:space="preserve"> released </w:t>
      </w:r>
      <w:r w:rsidR="00ED31E7" w:rsidRPr="00ED31E7">
        <w:rPr>
          <w:rFonts w:cstheme="minorHAnsi"/>
          <w:noProof/>
        </w:rPr>
        <w:t xml:space="preserve">back </w:t>
      </w:r>
      <w:r w:rsidR="00747EE2" w:rsidRPr="00ED31E7">
        <w:rPr>
          <w:rFonts w:cstheme="minorHAnsi"/>
          <w:noProof/>
        </w:rPr>
        <w:t>into the ocean.</w:t>
      </w:r>
    </w:p>
    <w:p w14:paraId="2B90CA34" w14:textId="472227BF" w:rsidR="00747EE2" w:rsidRPr="00ED31E7" w:rsidRDefault="00492472" w:rsidP="00747EE2">
      <w:pPr>
        <w:pStyle w:val="NormalWeb"/>
        <w:shd w:val="clear" w:color="auto" w:fill="FFFFFF"/>
        <w:spacing w:before="480" w:beforeAutospacing="0" w:after="480" w:afterAutospacing="0"/>
        <w:rPr>
          <w:rFonts w:asciiTheme="minorHAnsi" w:hAnsiTheme="minorHAnsi" w:cstheme="minorHAnsi"/>
          <w:noProof/>
        </w:rPr>
      </w:pPr>
      <w:r>
        <w:rPr>
          <w:noProof/>
        </w:rPr>
        <w:drawing>
          <wp:anchor distT="0" distB="0" distL="114300" distR="114300" simplePos="0" relativeHeight="251664384" behindDoc="0" locked="0" layoutInCell="1" allowOverlap="1" wp14:anchorId="0E1FD218" wp14:editId="2C08D69D">
            <wp:simplePos x="0" y="0"/>
            <wp:positionH relativeFrom="column">
              <wp:posOffset>1395984</wp:posOffset>
            </wp:positionH>
            <wp:positionV relativeFrom="paragraph">
              <wp:posOffset>359790</wp:posOffset>
            </wp:positionV>
            <wp:extent cx="4261104" cy="115621"/>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19513" cy="128059"/>
                    </a:xfrm>
                    <a:prstGeom prst="rect">
                      <a:avLst/>
                    </a:prstGeom>
                  </pic:spPr>
                </pic:pic>
              </a:graphicData>
            </a:graphic>
            <wp14:sizeRelH relativeFrom="margin">
              <wp14:pctWidth>0</wp14:pctWidth>
            </wp14:sizeRelH>
            <wp14:sizeRelV relativeFrom="margin">
              <wp14:pctHeight>0</wp14:pctHeight>
            </wp14:sizeRelV>
          </wp:anchor>
        </w:drawing>
      </w:r>
      <w:r w:rsidR="00747EE2" w:rsidRPr="00ED31E7">
        <w:rPr>
          <w:rFonts w:asciiTheme="minorHAnsi" w:hAnsiTheme="minorHAnsi" w:cstheme="minorHAnsi"/>
          <w:noProof/>
        </w:rPr>
        <w:drawing>
          <wp:anchor distT="0" distB="0" distL="114300" distR="114300" simplePos="0" relativeHeight="251663360" behindDoc="0" locked="0" layoutInCell="1" allowOverlap="1" wp14:anchorId="79C10991" wp14:editId="5F9F4ECC">
            <wp:simplePos x="0" y="0"/>
            <wp:positionH relativeFrom="margin">
              <wp:posOffset>1316863</wp:posOffset>
            </wp:positionH>
            <wp:positionV relativeFrom="paragraph">
              <wp:posOffset>494538</wp:posOffset>
            </wp:positionV>
            <wp:extent cx="4261104" cy="64824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1104" cy="648241"/>
                    </a:xfrm>
                    <a:prstGeom prst="rect">
                      <a:avLst/>
                    </a:prstGeom>
                  </pic:spPr>
                </pic:pic>
              </a:graphicData>
            </a:graphic>
            <wp14:sizeRelH relativeFrom="margin">
              <wp14:pctWidth>0</wp14:pctWidth>
            </wp14:sizeRelH>
            <wp14:sizeRelV relativeFrom="margin">
              <wp14:pctHeight>0</wp14:pctHeight>
            </wp14:sizeRelV>
          </wp:anchor>
        </w:drawing>
      </w:r>
      <w:r w:rsidR="00747EE2" w:rsidRPr="00ED31E7">
        <w:rPr>
          <w:rFonts w:asciiTheme="minorHAnsi" w:hAnsiTheme="minorHAnsi" w:cstheme="minorHAnsi"/>
          <w:noProof/>
        </w:rPr>
        <w:t xml:space="preserve">Below is some of the </w:t>
      </w:r>
      <w:r w:rsidR="00F24ADC" w:rsidRPr="00ED31E7">
        <w:rPr>
          <w:rFonts w:asciiTheme="minorHAnsi" w:hAnsiTheme="minorHAnsi" w:cstheme="minorHAnsi"/>
          <w:noProof/>
        </w:rPr>
        <w:t xml:space="preserve">actual excel </w:t>
      </w:r>
      <w:r w:rsidR="00747EE2" w:rsidRPr="00ED31E7">
        <w:rPr>
          <w:rFonts w:asciiTheme="minorHAnsi" w:hAnsiTheme="minorHAnsi" w:cstheme="minorHAnsi"/>
          <w:noProof/>
        </w:rPr>
        <w:t>data collected by Yader, the local that is paid to run the reserve full-time in the community.</w:t>
      </w:r>
    </w:p>
    <w:p w14:paraId="69ECD2AF" w14:textId="77777777" w:rsidR="00ED31E7" w:rsidRPr="00ED31E7" w:rsidRDefault="00ED31E7">
      <w:pPr>
        <w:rPr>
          <w:rFonts w:cstheme="minorHAnsi"/>
          <w:noProof/>
        </w:rPr>
      </w:pPr>
    </w:p>
    <w:p w14:paraId="0A072C09" w14:textId="4D53A9F7" w:rsidR="00B55803" w:rsidRPr="00ED31E7" w:rsidRDefault="00747EE2" w:rsidP="00E210DE">
      <w:pPr>
        <w:spacing w:before="240"/>
        <w:rPr>
          <w:rFonts w:cstheme="minorHAnsi"/>
          <w:noProof/>
        </w:rPr>
      </w:pPr>
      <w:r w:rsidRPr="00ED31E7">
        <w:rPr>
          <w:rFonts w:cstheme="minorHAnsi"/>
          <w:noProof/>
        </w:rPr>
        <w:t>They have been collecting eggs for six weeks.  By the 3</w:t>
      </w:r>
      <w:r w:rsidRPr="00ED31E7">
        <w:rPr>
          <w:rFonts w:cstheme="minorHAnsi"/>
          <w:noProof/>
          <w:vertAlign w:val="superscript"/>
        </w:rPr>
        <w:t>rd</w:t>
      </w:r>
      <w:r w:rsidRPr="00ED31E7">
        <w:rPr>
          <w:rFonts w:cstheme="minorHAnsi"/>
          <w:noProof/>
        </w:rPr>
        <w:t xml:space="preserve"> week, they had collected 2500 eggs and by the 6</w:t>
      </w:r>
      <w:r w:rsidRPr="00ED31E7">
        <w:rPr>
          <w:rFonts w:cstheme="minorHAnsi"/>
          <w:noProof/>
          <w:vertAlign w:val="superscript"/>
        </w:rPr>
        <w:t>th</w:t>
      </w:r>
      <w:r w:rsidRPr="00ED31E7">
        <w:rPr>
          <w:rFonts w:cstheme="minorHAnsi"/>
          <w:noProof/>
        </w:rPr>
        <w:t xml:space="preserve"> week (this week, they had collected </w:t>
      </w:r>
      <w:r w:rsidR="00743167">
        <w:rPr>
          <w:rFonts w:cstheme="minorHAnsi"/>
          <w:noProof/>
        </w:rPr>
        <w:t>79</w:t>
      </w:r>
      <w:r w:rsidR="00ED31E7">
        <w:rPr>
          <w:rFonts w:cstheme="minorHAnsi"/>
          <w:noProof/>
        </w:rPr>
        <w:t>00</w:t>
      </w:r>
      <w:r w:rsidRPr="00ED31E7">
        <w:rPr>
          <w:rFonts w:cstheme="minorHAnsi"/>
          <w:noProof/>
        </w:rPr>
        <w:t xml:space="preserve">.  Graph the </w:t>
      </w:r>
      <w:r w:rsidR="00ED31E7">
        <w:rPr>
          <w:rFonts w:cstheme="minorHAnsi"/>
          <w:noProof/>
        </w:rPr>
        <w:t xml:space="preserve">given </w:t>
      </w:r>
      <w:r w:rsidRPr="00ED31E7">
        <w:rPr>
          <w:rFonts w:cstheme="minorHAnsi"/>
          <w:noProof/>
        </w:rPr>
        <w:t xml:space="preserve">data and </w:t>
      </w:r>
      <w:r w:rsidR="00ED31E7">
        <w:rPr>
          <w:rFonts w:cstheme="minorHAnsi"/>
          <w:noProof/>
        </w:rPr>
        <w:t>then</w:t>
      </w:r>
      <w:bookmarkStart w:id="0" w:name="_GoBack"/>
      <w:bookmarkEnd w:id="0"/>
      <w:r w:rsidR="00ED31E7">
        <w:rPr>
          <w:rFonts w:cstheme="minorHAnsi"/>
          <w:noProof/>
        </w:rPr>
        <w:t xml:space="preserve"> </w:t>
      </w:r>
      <w:r w:rsidRPr="00ED31E7">
        <w:rPr>
          <w:rFonts w:cstheme="minorHAnsi"/>
          <w:noProof/>
        </w:rPr>
        <w:t xml:space="preserve">record it in the table below. </w:t>
      </w:r>
    </w:p>
    <w:p w14:paraId="0320E4F6" w14:textId="0E2D9A0E" w:rsidR="00B55803" w:rsidRPr="00ED31E7" w:rsidRDefault="00ED31E7">
      <w:pPr>
        <w:rPr>
          <w:rFonts w:cstheme="minorHAnsi"/>
          <w:noProof/>
        </w:rPr>
      </w:pPr>
      <w:r w:rsidRPr="00ED31E7">
        <w:rPr>
          <w:rFonts w:cstheme="minorHAnsi"/>
          <w:noProof/>
        </w:rPr>
        <w:drawing>
          <wp:anchor distT="0" distB="0" distL="114300" distR="114300" simplePos="0" relativeHeight="251662336" behindDoc="0" locked="0" layoutInCell="1" allowOverlap="1" wp14:anchorId="41481D77" wp14:editId="69F29D79">
            <wp:simplePos x="0" y="0"/>
            <wp:positionH relativeFrom="margin">
              <wp:posOffset>1017270</wp:posOffset>
            </wp:positionH>
            <wp:positionV relativeFrom="paragraph">
              <wp:posOffset>6350</wp:posOffset>
            </wp:positionV>
            <wp:extent cx="4693920" cy="2902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93920" cy="2902585"/>
                    </a:xfrm>
                    <a:prstGeom prst="rect">
                      <a:avLst/>
                    </a:prstGeom>
                  </pic:spPr>
                </pic:pic>
              </a:graphicData>
            </a:graphic>
            <wp14:sizeRelH relativeFrom="margin">
              <wp14:pctWidth>0</wp14:pctWidth>
            </wp14:sizeRelH>
            <wp14:sizeRelV relativeFrom="margin">
              <wp14:pctHeight>0</wp14:pctHeight>
            </wp14:sizeRelV>
          </wp:anchor>
        </w:drawing>
      </w:r>
    </w:p>
    <w:p w14:paraId="2FF7CCAE" w14:textId="6FB679AA" w:rsidR="00B55803" w:rsidRPr="00ED31E7" w:rsidRDefault="00B55803">
      <w:pPr>
        <w:rPr>
          <w:rFonts w:cstheme="minorHAnsi"/>
          <w:noProof/>
        </w:rPr>
      </w:pPr>
    </w:p>
    <w:p w14:paraId="0CB1BEBD" w14:textId="31B88E58" w:rsidR="00B55803" w:rsidRPr="00ED31E7" w:rsidRDefault="00B55803">
      <w:pPr>
        <w:rPr>
          <w:rFonts w:cstheme="minorHAnsi"/>
          <w:noProof/>
        </w:rPr>
      </w:pPr>
    </w:p>
    <w:p w14:paraId="010ADF67" w14:textId="0CC5754F" w:rsidR="00B55803" w:rsidRPr="00ED31E7" w:rsidRDefault="00B55803">
      <w:pPr>
        <w:rPr>
          <w:rFonts w:cstheme="minorHAnsi"/>
          <w:noProof/>
        </w:rPr>
      </w:pPr>
    </w:p>
    <w:p w14:paraId="595AC27A" w14:textId="420BA10E" w:rsidR="00B55803" w:rsidRPr="00ED31E7" w:rsidRDefault="00B55803">
      <w:pPr>
        <w:rPr>
          <w:rFonts w:cstheme="minorHAnsi"/>
          <w:noProof/>
        </w:rPr>
      </w:pPr>
    </w:p>
    <w:p w14:paraId="7E5EB645" w14:textId="4CBEF2BD" w:rsidR="00B55803" w:rsidRPr="00ED31E7" w:rsidRDefault="00747EE2">
      <w:pPr>
        <w:rPr>
          <w:rFonts w:cstheme="minorHAnsi"/>
          <w:noProof/>
        </w:rPr>
      </w:pPr>
      <w:r w:rsidRPr="00ED31E7">
        <w:rPr>
          <w:rFonts w:cstheme="minorHAnsi"/>
          <w:noProof/>
        </w:rPr>
        <mc:AlternateContent>
          <mc:Choice Requires="wps">
            <w:drawing>
              <wp:anchor distT="0" distB="0" distL="114300" distR="114300" simplePos="0" relativeHeight="251661312" behindDoc="0" locked="0" layoutInCell="1" allowOverlap="1" wp14:anchorId="7B84BDF2" wp14:editId="11F07640">
                <wp:simplePos x="0" y="0"/>
                <wp:positionH relativeFrom="margin">
                  <wp:posOffset>-84391</wp:posOffset>
                </wp:positionH>
                <wp:positionV relativeFrom="paragraph">
                  <wp:posOffset>85028</wp:posOffset>
                </wp:positionV>
                <wp:extent cx="1568742" cy="327171"/>
                <wp:effectExtent l="0" t="7938" r="23813" b="23812"/>
                <wp:wrapNone/>
                <wp:docPr id="5" name="Text Box 5"/>
                <wp:cNvGraphicFramePr/>
                <a:graphic xmlns:a="http://schemas.openxmlformats.org/drawingml/2006/main">
                  <a:graphicData uri="http://schemas.microsoft.com/office/word/2010/wordprocessingShape">
                    <wps:wsp>
                      <wps:cNvSpPr txBox="1"/>
                      <wps:spPr>
                        <a:xfrm rot="16200000">
                          <a:off x="0" y="0"/>
                          <a:ext cx="1568742" cy="327171"/>
                        </a:xfrm>
                        <a:prstGeom prst="rect">
                          <a:avLst/>
                        </a:prstGeom>
                        <a:solidFill>
                          <a:schemeClr val="lt1"/>
                        </a:solidFill>
                        <a:ln w="6350">
                          <a:solidFill>
                            <a:prstClr val="black"/>
                          </a:solidFill>
                        </a:ln>
                      </wps:spPr>
                      <wps:txbx>
                        <w:txbxContent>
                          <w:p w14:paraId="48497B3C" w14:textId="7E5A381C" w:rsidR="00DF4F68" w:rsidRDefault="00DF4F68">
                            <w:r>
                              <w:t>Number of Turtle Eggs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4BDF2" id="_x0000_t202" coordsize="21600,21600" o:spt="202" path="m,l,21600r21600,l21600,xe">
                <v:stroke joinstyle="miter"/>
                <v:path gradientshapeok="t" o:connecttype="rect"/>
              </v:shapetype>
              <v:shape id="Text Box 5" o:spid="_x0000_s1026" type="#_x0000_t202" style="position:absolute;margin-left:-6.65pt;margin-top:6.7pt;width:123.5pt;height:25.7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" fillcolor="white [3201]" strokeweight=".5pt">
                <v:textbox>
                  <w:txbxContent>
                    <w:p w14:paraId="48497B3C" w14:textId="7E5A381C" w:rsidR="00DF4F68" w:rsidRDefault="00DF4F68">
                      <w:r>
                        <w:t>Number of Turtle Eggs</w:t>
                      </w:r>
                    </w:p>
                  </w:txbxContent>
                </v:textbox>
                <w10:wrap anchorx="margin"/>
              </v:shape>
            </w:pict>
          </mc:Fallback>
        </mc:AlternateContent>
      </w:r>
    </w:p>
    <w:p w14:paraId="54E98FD6" w14:textId="1F3FD511" w:rsidR="00B55803" w:rsidRPr="00ED31E7" w:rsidRDefault="00B55803">
      <w:pPr>
        <w:rPr>
          <w:rFonts w:cstheme="minorHAnsi"/>
          <w:noProof/>
        </w:rPr>
      </w:pPr>
    </w:p>
    <w:p w14:paraId="6EDDBC39" w14:textId="4B8AC8BF" w:rsidR="00B55803" w:rsidRPr="00ED31E7" w:rsidRDefault="00B55803">
      <w:pPr>
        <w:rPr>
          <w:rFonts w:cstheme="minorHAnsi"/>
          <w:noProof/>
        </w:rPr>
      </w:pPr>
    </w:p>
    <w:p w14:paraId="264432E9" w14:textId="08935FBE" w:rsidR="00B55803" w:rsidRPr="00ED31E7" w:rsidRDefault="00B55803">
      <w:pPr>
        <w:rPr>
          <w:rFonts w:cstheme="minorHAnsi"/>
          <w:noProof/>
        </w:rPr>
      </w:pPr>
    </w:p>
    <w:p w14:paraId="430A139C" w14:textId="319CE4F9" w:rsidR="00B55803" w:rsidRPr="00ED31E7" w:rsidRDefault="00B55803">
      <w:pPr>
        <w:rPr>
          <w:rFonts w:cstheme="minorHAnsi"/>
          <w:noProof/>
        </w:rPr>
      </w:pPr>
    </w:p>
    <w:p w14:paraId="17D85023" w14:textId="57B1E896" w:rsidR="00B55803" w:rsidRPr="00ED31E7" w:rsidRDefault="00747EE2">
      <w:pPr>
        <w:rPr>
          <w:rFonts w:cstheme="minorHAnsi"/>
          <w:noProof/>
        </w:rPr>
      </w:pPr>
      <w:r w:rsidRPr="00ED31E7">
        <w:rPr>
          <w:rFonts w:cstheme="minorHAnsi"/>
          <w:noProof/>
        </w:rPr>
        <mc:AlternateContent>
          <mc:Choice Requires="wps">
            <w:drawing>
              <wp:anchor distT="0" distB="0" distL="114300" distR="114300" simplePos="0" relativeHeight="251659264" behindDoc="0" locked="0" layoutInCell="1" allowOverlap="1" wp14:anchorId="2CDF4F4C" wp14:editId="5F34B548">
                <wp:simplePos x="0" y="0"/>
                <wp:positionH relativeFrom="margin">
                  <wp:align>center</wp:align>
                </wp:positionH>
                <wp:positionV relativeFrom="paragraph">
                  <wp:posOffset>97917</wp:posOffset>
                </wp:positionV>
                <wp:extent cx="1095375" cy="295910"/>
                <wp:effectExtent l="0" t="0" r="28575" b="27940"/>
                <wp:wrapNone/>
                <wp:docPr id="3" name="Text Box 3"/>
                <wp:cNvGraphicFramePr/>
                <a:graphic xmlns:a="http://schemas.openxmlformats.org/drawingml/2006/main">
                  <a:graphicData uri="http://schemas.microsoft.com/office/word/2010/wordprocessingShape">
                    <wps:wsp>
                      <wps:cNvSpPr txBox="1"/>
                      <wps:spPr>
                        <a:xfrm>
                          <a:off x="0" y="0"/>
                          <a:ext cx="1095375" cy="295910"/>
                        </a:xfrm>
                        <a:prstGeom prst="rect">
                          <a:avLst/>
                        </a:prstGeom>
                        <a:solidFill>
                          <a:schemeClr val="lt1"/>
                        </a:solidFill>
                        <a:ln w="6350">
                          <a:solidFill>
                            <a:prstClr val="black"/>
                          </a:solidFill>
                        </a:ln>
                      </wps:spPr>
                      <wps:txbx>
                        <w:txbxContent>
                          <w:p w14:paraId="2B71E55F" w14:textId="3762F6D2" w:rsidR="00DF4F68" w:rsidRDefault="00DF4F68">
                            <w:r>
                              <w:t>Time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DF4F4C" id="Text Box 3" o:spid="_x0000_s1027" type="#_x0000_t202" style="position:absolute;margin-left:0;margin-top:7.7pt;width:86.25pt;height:23.3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" fillcolor="white [3201]" strokeweight=".5pt">
                <v:textbox>
                  <w:txbxContent>
                    <w:p w14:paraId="2B71E55F" w14:textId="3762F6D2" w:rsidR="00DF4F68" w:rsidRDefault="00DF4F68">
                      <w:r>
                        <w:t>Time (Weeks)</w:t>
                      </w:r>
                    </w:p>
                  </w:txbxContent>
                </v:textbox>
                <w10:wrap anchorx="margin"/>
              </v:shape>
            </w:pict>
          </mc:Fallback>
        </mc:AlternateContent>
      </w:r>
    </w:p>
    <w:p w14:paraId="143C788C" w14:textId="42159A49" w:rsidR="00747EE2" w:rsidRPr="00ED31E7" w:rsidRDefault="00747EE2">
      <w:pPr>
        <w:rPr>
          <w:rFonts w:cstheme="minorHAnsi"/>
          <w:noProof/>
        </w:rPr>
      </w:pPr>
    </w:p>
    <w:tbl>
      <w:tblPr>
        <w:tblStyle w:val="TableGrid"/>
        <w:tblW w:w="0" w:type="auto"/>
        <w:tblLook w:val="04A0" w:firstRow="1" w:lastRow="0" w:firstColumn="1" w:lastColumn="0" w:noHBand="0" w:noVBand="1"/>
      </w:tblPr>
      <w:tblGrid>
        <w:gridCol w:w="1445"/>
        <w:gridCol w:w="1351"/>
        <w:gridCol w:w="1351"/>
        <w:gridCol w:w="1351"/>
        <w:gridCol w:w="1351"/>
        <w:gridCol w:w="1256"/>
        <w:gridCol w:w="1351"/>
        <w:gridCol w:w="1334"/>
      </w:tblGrid>
      <w:tr w:rsidR="00F24ADC" w:rsidRPr="00ED31E7" w14:paraId="4E7E7481" w14:textId="3F139A04" w:rsidTr="00F24ADC">
        <w:tc>
          <w:tcPr>
            <w:tcW w:w="1445" w:type="dxa"/>
          </w:tcPr>
          <w:p w14:paraId="350D3653" w14:textId="6FBD0C8E" w:rsidR="00F24ADC" w:rsidRPr="00ED31E7" w:rsidRDefault="00F24ADC">
            <w:pPr>
              <w:rPr>
                <w:rFonts w:cstheme="minorHAnsi"/>
                <w:noProof/>
                <w:sz w:val="18"/>
                <w:szCs w:val="18"/>
              </w:rPr>
            </w:pPr>
            <w:r w:rsidRPr="00ED31E7">
              <w:rPr>
                <w:rFonts w:cstheme="minorHAnsi"/>
                <w:noProof/>
                <w:sz w:val="18"/>
                <w:szCs w:val="18"/>
              </w:rPr>
              <w:t>Number of Weeks</w:t>
            </w:r>
          </w:p>
        </w:tc>
        <w:tc>
          <w:tcPr>
            <w:tcW w:w="1351" w:type="dxa"/>
          </w:tcPr>
          <w:p w14:paraId="56E9EAEA" w14:textId="52947F38" w:rsidR="00F24ADC" w:rsidRPr="00ED31E7" w:rsidRDefault="00F24ADC" w:rsidP="00B55803">
            <w:pPr>
              <w:jc w:val="center"/>
              <w:rPr>
                <w:rFonts w:cstheme="minorHAnsi"/>
                <w:noProof/>
              </w:rPr>
            </w:pPr>
            <w:r w:rsidRPr="00ED31E7">
              <w:rPr>
                <w:rFonts w:cstheme="minorHAnsi"/>
                <w:noProof/>
              </w:rPr>
              <w:t>0</w:t>
            </w:r>
          </w:p>
        </w:tc>
        <w:tc>
          <w:tcPr>
            <w:tcW w:w="1351" w:type="dxa"/>
          </w:tcPr>
          <w:p w14:paraId="66E5E7E6" w14:textId="2DCAE597" w:rsidR="00F24ADC" w:rsidRPr="00ED31E7" w:rsidRDefault="00F24ADC" w:rsidP="00B55803">
            <w:pPr>
              <w:jc w:val="center"/>
              <w:rPr>
                <w:rFonts w:cstheme="minorHAnsi"/>
                <w:noProof/>
              </w:rPr>
            </w:pPr>
            <w:r w:rsidRPr="00ED31E7">
              <w:rPr>
                <w:rFonts w:cstheme="minorHAnsi"/>
                <w:noProof/>
              </w:rPr>
              <w:t>1</w:t>
            </w:r>
          </w:p>
        </w:tc>
        <w:tc>
          <w:tcPr>
            <w:tcW w:w="1351" w:type="dxa"/>
          </w:tcPr>
          <w:p w14:paraId="1CFE5B0B" w14:textId="26CEF49E" w:rsidR="00F24ADC" w:rsidRPr="00ED31E7" w:rsidRDefault="00F24ADC" w:rsidP="00B55803">
            <w:pPr>
              <w:jc w:val="center"/>
              <w:rPr>
                <w:rFonts w:cstheme="minorHAnsi"/>
                <w:noProof/>
              </w:rPr>
            </w:pPr>
            <w:r w:rsidRPr="00ED31E7">
              <w:rPr>
                <w:rFonts w:cstheme="minorHAnsi"/>
                <w:noProof/>
              </w:rPr>
              <w:t>2</w:t>
            </w:r>
          </w:p>
        </w:tc>
        <w:tc>
          <w:tcPr>
            <w:tcW w:w="1351" w:type="dxa"/>
          </w:tcPr>
          <w:p w14:paraId="64F76B78" w14:textId="0858DE89" w:rsidR="00F24ADC" w:rsidRPr="00ED31E7" w:rsidRDefault="00F24ADC" w:rsidP="00B55803">
            <w:pPr>
              <w:jc w:val="center"/>
              <w:rPr>
                <w:rFonts w:cstheme="minorHAnsi"/>
                <w:noProof/>
              </w:rPr>
            </w:pPr>
            <w:r w:rsidRPr="00ED31E7">
              <w:rPr>
                <w:rFonts w:cstheme="minorHAnsi"/>
                <w:noProof/>
              </w:rPr>
              <w:t>3</w:t>
            </w:r>
          </w:p>
        </w:tc>
        <w:tc>
          <w:tcPr>
            <w:tcW w:w="1256" w:type="dxa"/>
          </w:tcPr>
          <w:p w14:paraId="571AA279" w14:textId="1D35B773" w:rsidR="00F24ADC" w:rsidRPr="00ED31E7" w:rsidRDefault="00F24ADC" w:rsidP="00B55803">
            <w:pPr>
              <w:jc w:val="center"/>
              <w:rPr>
                <w:rFonts w:cstheme="minorHAnsi"/>
                <w:noProof/>
              </w:rPr>
            </w:pPr>
            <w:r w:rsidRPr="00ED31E7">
              <w:rPr>
                <w:rFonts w:cstheme="minorHAnsi"/>
                <w:noProof/>
              </w:rPr>
              <w:t>4</w:t>
            </w:r>
          </w:p>
        </w:tc>
        <w:tc>
          <w:tcPr>
            <w:tcW w:w="1351" w:type="dxa"/>
          </w:tcPr>
          <w:p w14:paraId="02E2B676" w14:textId="102D9EE4" w:rsidR="00F24ADC" w:rsidRPr="00ED31E7" w:rsidRDefault="00F24ADC" w:rsidP="00B55803">
            <w:pPr>
              <w:jc w:val="center"/>
              <w:rPr>
                <w:rFonts w:cstheme="minorHAnsi"/>
                <w:noProof/>
              </w:rPr>
            </w:pPr>
            <w:r w:rsidRPr="00ED31E7">
              <w:rPr>
                <w:rFonts w:cstheme="minorHAnsi"/>
                <w:noProof/>
              </w:rPr>
              <w:t>5</w:t>
            </w:r>
          </w:p>
        </w:tc>
        <w:tc>
          <w:tcPr>
            <w:tcW w:w="1334" w:type="dxa"/>
          </w:tcPr>
          <w:p w14:paraId="6E08594D" w14:textId="7C9E6D5C" w:rsidR="00F24ADC" w:rsidRPr="00ED31E7" w:rsidRDefault="00F24ADC" w:rsidP="00B55803">
            <w:pPr>
              <w:jc w:val="center"/>
              <w:rPr>
                <w:rFonts w:cstheme="minorHAnsi"/>
                <w:noProof/>
              </w:rPr>
            </w:pPr>
            <w:r w:rsidRPr="00ED31E7">
              <w:rPr>
                <w:rFonts w:cstheme="minorHAnsi"/>
                <w:noProof/>
              </w:rPr>
              <w:t>6</w:t>
            </w:r>
          </w:p>
        </w:tc>
      </w:tr>
      <w:tr w:rsidR="00F24ADC" w:rsidRPr="00ED31E7" w14:paraId="05D05627" w14:textId="5156D49C" w:rsidTr="00F24ADC">
        <w:tc>
          <w:tcPr>
            <w:tcW w:w="1445" w:type="dxa"/>
          </w:tcPr>
          <w:p w14:paraId="553B6713" w14:textId="29A7A15F" w:rsidR="00F24ADC" w:rsidRPr="00ED31E7" w:rsidRDefault="00F24ADC">
            <w:pPr>
              <w:rPr>
                <w:rFonts w:cstheme="minorHAnsi"/>
                <w:noProof/>
                <w:sz w:val="20"/>
                <w:szCs w:val="20"/>
              </w:rPr>
            </w:pPr>
            <w:r w:rsidRPr="00ED31E7">
              <w:rPr>
                <w:rFonts w:cstheme="minorHAnsi"/>
                <w:noProof/>
                <w:sz w:val="20"/>
                <w:szCs w:val="20"/>
              </w:rPr>
              <w:t>Number of Eggs</w:t>
            </w:r>
          </w:p>
        </w:tc>
        <w:tc>
          <w:tcPr>
            <w:tcW w:w="1351" w:type="dxa"/>
          </w:tcPr>
          <w:p w14:paraId="62EE3890" w14:textId="77777777" w:rsidR="00F24ADC" w:rsidRPr="00ED31E7" w:rsidRDefault="00F24ADC" w:rsidP="00B55803">
            <w:pPr>
              <w:jc w:val="center"/>
              <w:rPr>
                <w:rFonts w:cstheme="minorHAnsi"/>
                <w:noProof/>
              </w:rPr>
            </w:pPr>
          </w:p>
        </w:tc>
        <w:tc>
          <w:tcPr>
            <w:tcW w:w="1351" w:type="dxa"/>
          </w:tcPr>
          <w:p w14:paraId="67FCE565" w14:textId="77777777" w:rsidR="00F24ADC" w:rsidRPr="00ED31E7" w:rsidRDefault="00F24ADC" w:rsidP="00B55803">
            <w:pPr>
              <w:jc w:val="center"/>
              <w:rPr>
                <w:rFonts w:cstheme="minorHAnsi"/>
                <w:noProof/>
              </w:rPr>
            </w:pPr>
          </w:p>
        </w:tc>
        <w:tc>
          <w:tcPr>
            <w:tcW w:w="1351" w:type="dxa"/>
          </w:tcPr>
          <w:p w14:paraId="6BF941E9" w14:textId="77777777" w:rsidR="00F24ADC" w:rsidRPr="00ED31E7" w:rsidRDefault="00F24ADC" w:rsidP="00B55803">
            <w:pPr>
              <w:jc w:val="center"/>
              <w:rPr>
                <w:rFonts w:cstheme="minorHAnsi"/>
                <w:noProof/>
              </w:rPr>
            </w:pPr>
          </w:p>
        </w:tc>
        <w:tc>
          <w:tcPr>
            <w:tcW w:w="1351" w:type="dxa"/>
          </w:tcPr>
          <w:p w14:paraId="546268E7" w14:textId="77777777" w:rsidR="00F24ADC" w:rsidRPr="00ED31E7" w:rsidRDefault="00F24ADC" w:rsidP="00B55803">
            <w:pPr>
              <w:jc w:val="center"/>
              <w:rPr>
                <w:rFonts w:cstheme="minorHAnsi"/>
                <w:noProof/>
              </w:rPr>
            </w:pPr>
          </w:p>
        </w:tc>
        <w:tc>
          <w:tcPr>
            <w:tcW w:w="1256" w:type="dxa"/>
          </w:tcPr>
          <w:p w14:paraId="7A26454C" w14:textId="77777777" w:rsidR="00F24ADC" w:rsidRPr="00ED31E7" w:rsidRDefault="00F24ADC" w:rsidP="00B55803">
            <w:pPr>
              <w:jc w:val="center"/>
              <w:rPr>
                <w:rFonts w:cstheme="minorHAnsi"/>
                <w:noProof/>
              </w:rPr>
            </w:pPr>
          </w:p>
        </w:tc>
        <w:tc>
          <w:tcPr>
            <w:tcW w:w="1351" w:type="dxa"/>
          </w:tcPr>
          <w:p w14:paraId="5E5F3710" w14:textId="33D7D57F" w:rsidR="00F24ADC" w:rsidRPr="00ED31E7" w:rsidRDefault="00F24ADC" w:rsidP="00B55803">
            <w:pPr>
              <w:jc w:val="center"/>
              <w:rPr>
                <w:rFonts w:cstheme="minorHAnsi"/>
                <w:noProof/>
              </w:rPr>
            </w:pPr>
          </w:p>
        </w:tc>
        <w:tc>
          <w:tcPr>
            <w:tcW w:w="1334" w:type="dxa"/>
          </w:tcPr>
          <w:p w14:paraId="0B274568" w14:textId="77777777" w:rsidR="00F24ADC" w:rsidRPr="00ED31E7" w:rsidRDefault="00F24ADC" w:rsidP="00B55803">
            <w:pPr>
              <w:jc w:val="center"/>
              <w:rPr>
                <w:rFonts w:cstheme="minorHAnsi"/>
                <w:noProof/>
              </w:rPr>
            </w:pPr>
          </w:p>
        </w:tc>
      </w:tr>
    </w:tbl>
    <w:p w14:paraId="66825672" w14:textId="418483D2" w:rsidR="00747EE2" w:rsidRDefault="00747EE2" w:rsidP="00ED31E7">
      <w:pPr>
        <w:spacing w:before="120"/>
        <w:rPr>
          <w:rFonts w:cstheme="minorHAnsi"/>
          <w:noProof/>
        </w:rPr>
      </w:pPr>
      <w:r w:rsidRPr="00ED31E7">
        <w:rPr>
          <w:rFonts w:cstheme="minorHAnsi"/>
          <w:noProof/>
        </w:rPr>
        <w:t xml:space="preserve">Assuming a constant rate of change, </w:t>
      </w:r>
      <w:r w:rsidR="00F24ADC" w:rsidRPr="00ED31E7">
        <w:rPr>
          <w:rFonts w:cstheme="minorHAnsi"/>
          <w:noProof/>
        </w:rPr>
        <w:t>complete the table</w:t>
      </w:r>
      <w:r w:rsidR="00ED31E7">
        <w:rPr>
          <w:rFonts w:cstheme="minorHAnsi"/>
          <w:noProof/>
        </w:rPr>
        <w:t xml:space="preserve"> above</w:t>
      </w:r>
      <w:r w:rsidR="00F24ADC" w:rsidRPr="00ED31E7">
        <w:rPr>
          <w:rFonts w:cstheme="minorHAnsi"/>
          <w:noProof/>
        </w:rPr>
        <w:t xml:space="preserve">, draw </w:t>
      </w:r>
      <w:r w:rsidR="00ED31E7">
        <w:rPr>
          <w:rFonts w:cstheme="minorHAnsi"/>
          <w:noProof/>
        </w:rPr>
        <w:t>the</w:t>
      </w:r>
      <w:r w:rsidR="00F24ADC" w:rsidRPr="00ED31E7">
        <w:rPr>
          <w:rFonts w:cstheme="minorHAnsi"/>
          <w:noProof/>
        </w:rPr>
        <w:t xml:space="preserve"> linear function</w:t>
      </w:r>
      <w:r w:rsidR="00ED31E7">
        <w:rPr>
          <w:rFonts w:cstheme="minorHAnsi"/>
          <w:noProof/>
        </w:rPr>
        <w:t xml:space="preserve"> on the graph</w:t>
      </w:r>
      <w:r w:rsidR="00F24ADC" w:rsidRPr="00ED31E7">
        <w:rPr>
          <w:rFonts w:cstheme="minorHAnsi"/>
          <w:noProof/>
        </w:rPr>
        <w:t>, and write the equation</w:t>
      </w:r>
      <w:r w:rsidR="00ED31E7">
        <w:rPr>
          <w:rFonts w:cstheme="minorHAnsi"/>
          <w:noProof/>
        </w:rPr>
        <w:t xml:space="preserve"> of the function.</w:t>
      </w:r>
    </w:p>
    <w:p w14:paraId="13C1EDB4" w14:textId="11C8C0C6" w:rsidR="00ED31E7" w:rsidRDefault="00ED31E7">
      <w:pPr>
        <w:rPr>
          <w:rFonts w:cstheme="minorHAnsi"/>
          <w:noProof/>
        </w:rPr>
      </w:pPr>
    </w:p>
    <w:p w14:paraId="27633B26" w14:textId="318606C8" w:rsidR="00ED31E7" w:rsidRDefault="00ED31E7">
      <w:pPr>
        <w:rPr>
          <w:rFonts w:cstheme="minorHAnsi"/>
          <w:noProof/>
        </w:rPr>
      </w:pPr>
      <w:r>
        <w:rPr>
          <w:rFonts w:cstheme="minorHAnsi"/>
          <w:noProof/>
        </w:rPr>
        <w:t>Use the equation to predict the number of eggs they will have collected by the end of the turtle season, which lasts for about 16 weeks.</w:t>
      </w:r>
    </w:p>
    <w:p w14:paraId="0706C265" w14:textId="77777777" w:rsidR="00B55803" w:rsidRPr="00ED31E7" w:rsidRDefault="00B55803">
      <w:pPr>
        <w:rPr>
          <w:rFonts w:cstheme="minorHAnsi"/>
        </w:rPr>
      </w:pPr>
    </w:p>
    <w:sectPr w:rsidR="00B55803" w:rsidRPr="00ED31E7" w:rsidSect="00DF4F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68"/>
    <w:rsid w:val="001858CB"/>
    <w:rsid w:val="00265619"/>
    <w:rsid w:val="00371942"/>
    <w:rsid w:val="00492472"/>
    <w:rsid w:val="00606F15"/>
    <w:rsid w:val="00743167"/>
    <w:rsid w:val="00747EE2"/>
    <w:rsid w:val="007A2A48"/>
    <w:rsid w:val="00B55803"/>
    <w:rsid w:val="00DF4F68"/>
    <w:rsid w:val="00E210DE"/>
    <w:rsid w:val="00ED31E7"/>
    <w:rsid w:val="00F2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98DC"/>
  <w15:chartTrackingRefBased/>
  <w15:docId w15:val="{A42E938F-ADD0-4E94-9F75-912A810E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7E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7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1527">
      <w:bodyDiv w:val="1"/>
      <w:marLeft w:val="0"/>
      <w:marRight w:val="0"/>
      <w:marTop w:val="0"/>
      <w:marBottom w:val="0"/>
      <w:divBdr>
        <w:top w:val="none" w:sz="0" w:space="0" w:color="auto"/>
        <w:left w:val="none" w:sz="0" w:space="0" w:color="auto"/>
        <w:bottom w:val="none" w:sz="0" w:space="0" w:color="auto"/>
        <w:right w:val="none" w:sz="0" w:space="0" w:color="auto"/>
      </w:divBdr>
      <w:divsChild>
        <w:div w:id="1560286877">
          <w:marLeft w:val="0"/>
          <w:marRight w:val="0"/>
          <w:marTop w:val="0"/>
          <w:marBottom w:val="0"/>
          <w:divBdr>
            <w:top w:val="none" w:sz="0" w:space="0" w:color="auto"/>
            <w:left w:val="none" w:sz="0" w:space="0" w:color="auto"/>
            <w:bottom w:val="none" w:sz="0" w:space="0" w:color="auto"/>
            <w:right w:val="none" w:sz="0" w:space="0" w:color="auto"/>
          </w:divBdr>
        </w:div>
        <w:div w:id="475299755">
          <w:marLeft w:val="0"/>
          <w:marRight w:val="0"/>
          <w:marTop w:val="0"/>
          <w:marBottom w:val="0"/>
          <w:divBdr>
            <w:top w:val="none" w:sz="0" w:space="0" w:color="auto"/>
            <w:left w:val="none" w:sz="0" w:space="0" w:color="auto"/>
            <w:bottom w:val="none" w:sz="0" w:space="0" w:color="auto"/>
            <w:right w:val="none" w:sz="0" w:space="0" w:color="auto"/>
          </w:divBdr>
        </w:div>
        <w:div w:id="181228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205</Words>
  <Characters>1173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marquardt</dc:creator>
  <cp:keywords/>
  <dc:description/>
  <cp:lastModifiedBy>Marquardt Rhonda K.</cp:lastModifiedBy>
  <cp:revision>2</cp:revision>
  <cp:lastPrinted>2019-10-16T13:54:00Z</cp:lastPrinted>
  <dcterms:created xsi:type="dcterms:W3CDTF">2019-10-16T15:19:00Z</dcterms:created>
  <dcterms:modified xsi:type="dcterms:W3CDTF">2019-10-16T15:19:00Z</dcterms:modified>
</cp:coreProperties>
</file>